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9D" w:rsidRPr="003F67A2" w:rsidRDefault="006B499D" w:rsidP="006B499D">
      <w:pPr>
        <w:jc w:val="center"/>
        <w:rPr>
          <w:color w:val="FFFFFF"/>
          <w:szCs w:val="28"/>
        </w:rPr>
      </w:pPr>
      <w:r w:rsidRPr="003F67A2">
        <w:rPr>
          <w:color w:val="FFFFFF"/>
          <w:szCs w:val="28"/>
        </w:rPr>
        <w:t>ЧЕРКАСЬКА</w:t>
      </w:r>
      <w:r>
        <w:rPr>
          <w:noProof/>
          <w:szCs w:val="28"/>
        </w:rPr>
        <w:drawing>
          <wp:inline distT="0" distB="0" distL="0" distR="0" wp14:anchorId="6DE371AF" wp14:editId="498D3B5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Cs w:val="28"/>
        </w:rPr>
        <w:t xml:space="preserve"> МІСЬКА РАДА</w:t>
      </w:r>
    </w:p>
    <w:p w:rsidR="006B499D" w:rsidRPr="003F67A2" w:rsidRDefault="006B499D" w:rsidP="006B499D">
      <w:pPr>
        <w:jc w:val="center"/>
        <w:rPr>
          <w:spacing w:val="20"/>
          <w:szCs w:val="28"/>
        </w:rPr>
      </w:pPr>
      <w:r w:rsidRPr="003F67A2">
        <w:rPr>
          <w:spacing w:val="20"/>
          <w:szCs w:val="28"/>
        </w:rPr>
        <w:t>ЧЕРКАСЬКА МІСЬКА РАДА</w:t>
      </w:r>
    </w:p>
    <w:p w:rsidR="006B499D" w:rsidRPr="003F67A2" w:rsidRDefault="006B499D" w:rsidP="006B499D">
      <w:pPr>
        <w:jc w:val="center"/>
        <w:rPr>
          <w:szCs w:val="28"/>
        </w:rPr>
      </w:pPr>
    </w:p>
    <w:p w:rsidR="006B499D" w:rsidRPr="003F67A2" w:rsidRDefault="006B499D" w:rsidP="006B499D">
      <w:pPr>
        <w:jc w:val="center"/>
        <w:rPr>
          <w:szCs w:val="28"/>
        </w:rPr>
      </w:pPr>
      <w:r w:rsidRPr="003F67A2">
        <w:rPr>
          <w:szCs w:val="28"/>
        </w:rPr>
        <w:t>ВИКОНАВЧИЙ КОМІТЕТ</w:t>
      </w:r>
    </w:p>
    <w:p w:rsidR="006B499D" w:rsidRPr="003F67A2" w:rsidRDefault="006B499D" w:rsidP="006B499D">
      <w:pPr>
        <w:jc w:val="center"/>
        <w:rPr>
          <w:szCs w:val="28"/>
        </w:rPr>
      </w:pPr>
    </w:p>
    <w:p w:rsidR="006B499D" w:rsidRPr="003F67A2" w:rsidRDefault="006B499D" w:rsidP="006B499D">
      <w:pPr>
        <w:jc w:val="center"/>
        <w:rPr>
          <w:b/>
          <w:szCs w:val="28"/>
        </w:rPr>
      </w:pPr>
      <w:proofErr w:type="gramStart"/>
      <w:r w:rsidRPr="003F67A2">
        <w:rPr>
          <w:b/>
          <w:szCs w:val="28"/>
        </w:rPr>
        <w:t>Р</w:t>
      </w:r>
      <w:proofErr w:type="gramEnd"/>
      <w:r w:rsidRPr="003F67A2">
        <w:rPr>
          <w:b/>
          <w:szCs w:val="28"/>
        </w:rPr>
        <w:t>ІШЕННЯ</w:t>
      </w:r>
    </w:p>
    <w:p w:rsidR="006B499D" w:rsidRPr="003F67A2" w:rsidRDefault="006B499D" w:rsidP="006B499D">
      <w:pPr>
        <w:jc w:val="center"/>
        <w:rPr>
          <w:b/>
          <w:szCs w:val="28"/>
        </w:rPr>
      </w:pPr>
    </w:p>
    <w:p w:rsidR="00243CA8" w:rsidRPr="006B499D" w:rsidRDefault="006B499D" w:rsidP="006B499D">
      <w:pPr>
        <w:jc w:val="center"/>
        <w:rPr>
          <w:szCs w:val="28"/>
          <w:lang w:val="uk-UA"/>
        </w:rPr>
      </w:pPr>
      <w:proofErr w:type="spellStart"/>
      <w:r w:rsidRPr="003F67A2">
        <w:rPr>
          <w:szCs w:val="28"/>
        </w:rPr>
        <w:t>Від</w:t>
      </w:r>
      <w:proofErr w:type="spellEnd"/>
      <w:r w:rsidRPr="003F67A2">
        <w:rPr>
          <w:szCs w:val="28"/>
        </w:rPr>
        <w:t xml:space="preserve"> </w:t>
      </w:r>
      <w:r>
        <w:rPr>
          <w:szCs w:val="28"/>
          <w:u w:val="single"/>
          <w:lang w:val="uk-UA"/>
        </w:rPr>
        <w:t>31</w:t>
      </w:r>
      <w:r>
        <w:rPr>
          <w:szCs w:val="28"/>
          <w:u w:val="single"/>
        </w:rPr>
        <w:t>.</w:t>
      </w:r>
      <w:r w:rsidRPr="00B708DD">
        <w:rPr>
          <w:szCs w:val="28"/>
          <w:u w:val="single"/>
        </w:rPr>
        <w:t>0</w:t>
      </w:r>
      <w:r>
        <w:rPr>
          <w:szCs w:val="28"/>
          <w:u w:val="single"/>
          <w:lang w:val="uk-UA"/>
        </w:rPr>
        <w:t>7</w:t>
      </w:r>
      <w:r w:rsidRPr="003F67A2">
        <w:rPr>
          <w:szCs w:val="28"/>
          <w:u w:val="single"/>
        </w:rPr>
        <w:t>.201</w:t>
      </w:r>
      <w:r>
        <w:rPr>
          <w:szCs w:val="28"/>
          <w:u w:val="single"/>
          <w:lang w:val="uk-UA"/>
        </w:rPr>
        <w:t>8</w:t>
      </w:r>
      <w:r w:rsidRPr="003F67A2">
        <w:rPr>
          <w:szCs w:val="28"/>
        </w:rPr>
        <w:t xml:space="preserve"> № </w:t>
      </w:r>
      <w:r>
        <w:rPr>
          <w:szCs w:val="28"/>
          <w:u w:val="single"/>
          <w:lang w:val="uk-UA"/>
        </w:rPr>
        <w:t>638</w:t>
      </w:r>
      <w:bookmarkStart w:id="0" w:name="_GoBack"/>
      <w:bookmarkEnd w:id="0"/>
    </w:p>
    <w:p w:rsidR="00243CA8" w:rsidRPr="00D82593" w:rsidRDefault="00243CA8" w:rsidP="00243CA8">
      <w:pPr>
        <w:ind w:right="-1089"/>
        <w:rPr>
          <w:lang w:val="uk-UA"/>
        </w:rPr>
      </w:pPr>
    </w:p>
    <w:p w:rsidR="00243CA8" w:rsidRPr="006C4564" w:rsidRDefault="00243CA8" w:rsidP="00243CA8">
      <w:pPr>
        <w:ind w:right="-1089"/>
        <w:rPr>
          <w:lang w:val="uk-UA"/>
        </w:rPr>
      </w:pPr>
    </w:p>
    <w:p w:rsidR="00243CA8" w:rsidRDefault="00243CA8" w:rsidP="00243CA8">
      <w:pPr>
        <w:ind w:left="-142" w:right="-1089"/>
        <w:rPr>
          <w:lang w:val="uk-UA"/>
        </w:rPr>
      </w:pPr>
      <w:r w:rsidRPr="007D6B97">
        <w:rPr>
          <w:lang w:val="uk-UA"/>
        </w:rPr>
        <w:t>Про проведення</w:t>
      </w:r>
      <w:r>
        <w:rPr>
          <w:lang w:val="uk-UA"/>
        </w:rPr>
        <w:t xml:space="preserve"> </w:t>
      </w:r>
      <w:r w:rsidRPr="007D6B97">
        <w:rPr>
          <w:lang w:val="uk-UA"/>
        </w:rPr>
        <w:t xml:space="preserve">шкільного </w:t>
      </w:r>
    </w:p>
    <w:p w:rsidR="00243CA8" w:rsidRDefault="00243CA8" w:rsidP="00243CA8">
      <w:pPr>
        <w:ind w:left="-142" w:right="-1089"/>
        <w:rPr>
          <w:lang w:val="uk-UA"/>
        </w:rPr>
      </w:pPr>
      <w:r>
        <w:rPr>
          <w:lang w:val="uk-UA"/>
        </w:rPr>
        <w:t>я</w:t>
      </w:r>
      <w:r w:rsidRPr="007D6B97">
        <w:rPr>
          <w:lang w:val="uk-UA"/>
        </w:rPr>
        <w:t>рмарку</w:t>
      </w:r>
      <w:r>
        <w:rPr>
          <w:lang w:val="uk-UA"/>
        </w:rPr>
        <w:t xml:space="preserve"> на площі 700-річчя</w:t>
      </w:r>
    </w:p>
    <w:p w:rsidR="00243CA8" w:rsidRPr="007D6B97" w:rsidRDefault="00243CA8" w:rsidP="00243CA8">
      <w:pPr>
        <w:ind w:left="-142" w:right="-1089"/>
        <w:rPr>
          <w:lang w:val="uk-UA"/>
        </w:rPr>
      </w:pPr>
      <w:r>
        <w:rPr>
          <w:lang w:val="uk-UA"/>
        </w:rPr>
        <w:t>міста</w:t>
      </w:r>
    </w:p>
    <w:p w:rsidR="00243CA8" w:rsidRPr="007D6B97" w:rsidRDefault="00243CA8" w:rsidP="00243CA8">
      <w:pPr>
        <w:ind w:left="284" w:right="-805"/>
        <w:rPr>
          <w:lang w:val="uk-UA"/>
        </w:rPr>
      </w:pPr>
    </w:p>
    <w:p w:rsidR="00243CA8" w:rsidRDefault="00243CA8" w:rsidP="00AE1F0C">
      <w:pPr>
        <w:ind w:left="-142" w:right="-1089" w:firstLine="567"/>
        <w:jc w:val="both"/>
        <w:rPr>
          <w:lang w:val="uk-UA"/>
        </w:rPr>
      </w:pPr>
      <w:r w:rsidRPr="007D6B97">
        <w:rPr>
          <w:lang w:val="uk-UA"/>
        </w:rPr>
        <w:t>Відповідно до п</w:t>
      </w:r>
      <w:r>
        <w:rPr>
          <w:lang w:val="uk-UA"/>
        </w:rPr>
        <w:t xml:space="preserve">ункту </w:t>
      </w:r>
      <w:r w:rsidRPr="007D6B97">
        <w:rPr>
          <w:lang w:val="uk-UA"/>
        </w:rPr>
        <w:t>8-а ст</w:t>
      </w:r>
      <w:r>
        <w:rPr>
          <w:lang w:val="uk-UA"/>
        </w:rPr>
        <w:t xml:space="preserve">атті </w:t>
      </w:r>
      <w:r w:rsidRPr="007D6B97">
        <w:rPr>
          <w:lang w:val="uk-UA"/>
        </w:rPr>
        <w:t>30 Закону України «Про місцеве самоврядування в Україні»</w:t>
      </w:r>
      <w:r>
        <w:rPr>
          <w:lang w:val="uk-UA"/>
        </w:rPr>
        <w:t>,</w:t>
      </w:r>
      <w:r w:rsidRPr="007D6B97">
        <w:rPr>
          <w:lang w:val="uk-UA"/>
        </w:rPr>
        <w:t xml:space="preserve"> </w:t>
      </w:r>
      <w:r>
        <w:rPr>
          <w:lang w:val="uk-UA"/>
        </w:rPr>
        <w:t xml:space="preserve">зважаючи на звернення комунального підприємства «Черкаські ринки» (вх. </w:t>
      </w:r>
      <w:r w:rsidR="00776E06">
        <w:rPr>
          <w:lang w:val="uk-UA"/>
        </w:rPr>
        <w:t>55830</w:t>
      </w:r>
      <w:r>
        <w:rPr>
          <w:lang w:val="uk-UA"/>
        </w:rPr>
        <w:t xml:space="preserve">-Я від </w:t>
      </w:r>
      <w:r w:rsidR="00776E06">
        <w:rPr>
          <w:lang w:val="uk-UA"/>
        </w:rPr>
        <w:t>18.07.2018</w:t>
      </w:r>
      <w:r>
        <w:rPr>
          <w:lang w:val="uk-UA"/>
        </w:rPr>
        <w:t>),</w:t>
      </w:r>
      <w:r w:rsidRPr="00CC2B50">
        <w:rPr>
          <w:color w:val="000000"/>
          <w:lang w:val="uk-UA"/>
        </w:rPr>
        <w:t xml:space="preserve"> </w:t>
      </w:r>
      <w:r w:rsidRPr="00541530">
        <w:rPr>
          <w:color w:val="000000"/>
          <w:lang w:val="uk-UA"/>
        </w:rPr>
        <w:t>керуючись рішенням Черкаської міської ради від 09.07.2010 № 5-821 «Про затвердження Порядку укладання договорів про пайову участь в утриманні об’єктів благоустрою міста»</w:t>
      </w:r>
      <w:r>
        <w:rPr>
          <w:color w:val="000000"/>
          <w:lang w:val="uk-UA"/>
        </w:rPr>
        <w:t>,</w:t>
      </w:r>
      <w:r w:rsidRPr="0054153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</w:t>
      </w:r>
      <w:r w:rsidRPr="007D6B97">
        <w:rPr>
          <w:lang w:val="uk-UA"/>
        </w:rPr>
        <w:t>иконавчий комітет Черкаської міської ради</w:t>
      </w:r>
      <w:r>
        <w:rPr>
          <w:lang w:val="uk-UA"/>
        </w:rPr>
        <w:t xml:space="preserve"> </w:t>
      </w:r>
    </w:p>
    <w:p w:rsidR="00243CA8" w:rsidRPr="00F778BA" w:rsidRDefault="00243CA8" w:rsidP="00AE1F0C">
      <w:pPr>
        <w:ind w:left="-142" w:right="-1089"/>
        <w:jc w:val="both"/>
        <w:rPr>
          <w:lang w:val="uk-UA"/>
        </w:rPr>
      </w:pPr>
      <w:r>
        <w:t>ВИРІШИВ:</w:t>
      </w:r>
    </w:p>
    <w:p w:rsidR="00243CA8" w:rsidRPr="00C155F1" w:rsidRDefault="00243CA8" w:rsidP="00AE1F0C">
      <w:pPr>
        <w:tabs>
          <w:tab w:val="left" w:pos="426"/>
        </w:tabs>
        <w:ind w:left="-142" w:right="-1089" w:firstLine="567"/>
        <w:jc w:val="both"/>
        <w:rPr>
          <w:lang w:val="uk-UA"/>
        </w:rPr>
      </w:pPr>
      <w:r>
        <w:t xml:space="preserve">1. </w:t>
      </w:r>
      <w:r>
        <w:rPr>
          <w:lang w:val="uk-UA"/>
        </w:rPr>
        <w:t>Комунальному підприємству «Черкаські ринки»:</w:t>
      </w:r>
    </w:p>
    <w:p w:rsidR="00243CA8" w:rsidRPr="002064D2" w:rsidRDefault="00243CA8" w:rsidP="00AE1F0C">
      <w:pPr>
        <w:tabs>
          <w:tab w:val="left" w:pos="426"/>
        </w:tabs>
        <w:ind w:left="-142" w:right="-1089" w:firstLine="567"/>
        <w:jc w:val="both"/>
        <w:rPr>
          <w:lang w:val="uk-UA"/>
        </w:rPr>
      </w:pPr>
      <w:r>
        <w:t xml:space="preserve">1.1. </w:t>
      </w:r>
      <w:proofErr w:type="spellStart"/>
      <w:r>
        <w:t>Організувати</w:t>
      </w:r>
      <w:proofErr w:type="spellEnd"/>
      <w:r>
        <w:t xml:space="preserve"> та провести з </w:t>
      </w:r>
      <w:r w:rsidR="00776E06">
        <w:rPr>
          <w:lang w:val="uk-UA"/>
        </w:rPr>
        <w:t>30</w:t>
      </w:r>
      <w:r w:rsidR="001A149E">
        <w:rPr>
          <w:lang w:val="uk-UA"/>
        </w:rPr>
        <w:t xml:space="preserve"> </w:t>
      </w:r>
      <w:r w:rsidR="00776E06">
        <w:rPr>
          <w:lang w:val="uk-UA"/>
        </w:rPr>
        <w:t>липня</w:t>
      </w:r>
      <w:r>
        <w:rPr>
          <w:lang w:val="uk-UA"/>
        </w:rPr>
        <w:t xml:space="preserve"> </w:t>
      </w:r>
      <w:r w:rsidR="00D1470D">
        <w:rPr>
          <w:lang w:val="uk-UA"/>
        </w:rPr>
        <w:t xml:space="preserve">до </w:t>
      </w:r>
      <w:r w:rsidR="00776E06">
        <w:rPr>
          <w:lang w:val="uk-UA"/>
        </w:rPr>
        <w:t>02</w:t>
      </w:r>
      <w:r w:rsidR="006468CF">
        <w:rPr>
          <w:lang w:val="uk-UA"/>
        </w:rPr>
        <w:t xml:space="preserve"> вересня</w:t>
      </w:r>
      <w:r w:rsidR="00782F9C">
        <w:rPr>
          <w:lang w:val="uk-UA"/>
        </w:rPr>
        <w:t xml:space="preserve"> </w:t>
      </w:r>
      <w:r>
        <w:t>20</w:t>
      </w:r>
      <w:r w:rsidR="00776E06">
        <w:rPr>
          <w:lang w:val="uk-UA"/>
        </w:rPr>
        <w:t>18</w:t>
      </w:r>
      <w:r>
        <w:t xml:space="preserve"> року </w:t>
      </w:r>
      <w:proofErr w:type="spellStart"/>
      <w:r>
        <w:t>шкільний</w:t>
      </w:r>
      <w:proofErr w:type="spellEnd"/>
      <w:r>
        <w:t xml:space="preserve"> ярмарок </w:t>
      </w:r>
      <w:r w:rsidR="001A149E">
        <w:rPr>
          <w:lang w:val="uk-UA"/>
        </w:rPr>
        <w:t xml:space="preserve">площею </w:t>
      </w:r>
      <w:r w:rsidR="006468CF">
        <w:rPr>
          <w:lang w:val="uk-UA"/>
        </w:rPr>
        <w:t xml:space="preserve"> </w:t>
      </w:r>
      <w:r w:rsidR="00776E06">
        <w:rPr>
          <w:lang w:val="uk-UA"/>
        </w:rPr>
        <w:t>88</w:t>
      </w:r>
      <w:r>
        <w:rPr>
          <w:lang w:val="uk-UA"/>
        </w:rPr>
        <w:t xml:space="preserve"> кв.</w:t>
      </w:r>
      <w:r w:rsidR="00776E06">
        <w:rPr>
          <w:lang w:val="uk-UA"/>
        </w:rPr>
        <w:t xml:space="preserve"> </w:t>
      </w:r>
      <w:r>
        <w:rPr>
          <w:lang w:val="uk-UA"/>
        </w:rPr>
        <w:t>м на площі 700-річчя міста.</w:t>
      </w:r>
    </w:p>
    <w:p w:rsidR="00243CA8" w:rsidRDefault="00243CA8" w:rsidP="00AE1F0C">
      <w:pPr>
        <w:tabs>
          <w:tab w:val="left" w:pos="426"/>
        </w:tabs>
        <w:ind w:left="-142" w:right="-1089" w:firstLine="567"/>
        <w:jc w:val="both"/>
        <w:rPr>
          <w:color w:val="000000"/>
          <w:lang w:val="uk-UA"/>
        </w:rPr>
      </w:pPr>
      <w:r>
        <w:rPr>
          <w:lang w:val="uk-UA"/>
        </w:rPr>
        <w:t xml:space="preserve">1.2. </w:t>
      </w:r>
      <w:r>
        <w:rPr>
          <w:color w:val="000000"/>
          <w:lang w:val="uk-UA"/>
        </w:rPr>
        <w:t>Укласти догові</w:t>
      </w:r>
      <w:r w:rsidRPr="00541530">
        <w:rPr>
          <w:color w:val="000000"/>
          <w:lang w:val="uk-UA"/>
        </w:rPr>
        <w:t xml:space="preserve">р </w:t>
      </w:r>
      <w:r>
        <w:rPr>
          <w:color w:val="000000"/>
          <w:lang w:val="uk-UA"/>
        </w:rPr>
        <w:t>про</w:t>
      </w:r>
      <w:r w:rsidRPr="00541530">
        <w:rPr>
          <w:color w:val="000000"/>
          <w:lang w:val="uk-UA"/>
        </w:rPr>
        <w:t xml:space="preserve"> пайову участь в утриманні об’єктів благоустрою міста у місц</w:t>
      </w:r>
      <w:r>
        <w:rPr>
          <w:color w:val="000000"/>
          <w:lang w:val="uk-UA"/>
        </w:rPr>
        <w:t>і провед</w:t>
      </w:r>
      <w:r w:rsidRPr="00541530">
        <w:rPr>
          <w:color w:val="000000"/>
          <w:lang w:val="uk-UA"/>
        </w:rPr>
        <w:t xml:space="preserve">ення </w:t>
      </w:r>
      <w:r>
        <w:rPr>
          <w:color w:val="000000"/>
          <w:lang w:val="uk-UA"/>
        </w:rPr>
        <w:t>шкільного ярмарку</w:t>
      </w:r>
      <w:r w:rsidR="006468CF" w:rsidRPr="006468CF">
        <w:rPr>
          <w:lang w:val="uk-UA"/>
        </w:rPr>
        <w:t xml:space="preserve"> </w:t>
      </w:r>
      <w:r w:rsidR="006468CF">
        <w:rPr>
          <w:lang w:val="uk-UA"/>
        </w:rPr>
        <w:t>з урахуванням фактично використаної площі</w:t>
      </w:r>
      <w:r>
        <w:rPr>
          <w:color w:val="000000"/>
          <w:lang w:val="uk-UA"/>
        </w:rPr>
        <w:t>.</w:t>
      </w:r>
    </w:p>
    <w:p w:rsidR="00243CA8" w:rsidRPr="0028572D" w:rsidRDefault="00243CA8" w:rsidP="00AE1F0C">
      <w:pPr>
        <w:tabs>
          <w:tab w:val="left" w:pos="426"/>
        </w:tabs>
        <w:ind w:left="-142" w:right="-1089" w:firstLine="567"/>
        <w:jc w:val="both"/>
        <w:rPr>
          <w:lang w:val="uk-UA"/>
        </w:rPr>
      </w:pPr>
      <w:r>
        <w:rPr>
          <w:lang w:val="uk-UA"/>
        </w:rPr>
        <w:t xml:space="preserve">1.3. </w:t>
      </w:r>
      <w:r w:rsidRPr="0028572D">
        <w:rPr>
          <w:lang w:val="uk-UA"/>
        </w:rPr>
        <w:t>Провести благоустрій території ярмарк</w:t>
      </w:r>
      <w:r>
        <w:rPr>
          <w:lang w:val="uk-UA"/>
        </w:rPr>
        <w:t>у</w:t>
      </w:r>
      <w:r w:rsidRPr="0028572D">
        <w:rPr>
          <w:lang w:val="uk-UA"/>
        </w:rPr>
        <w:t xml:space="preserve"> та облаштування торговельних місць.</w:t>
      </w:r>
    </w:p>
    <w:p w:rsidR="00243CA8" w:rsidRDefault="00243CA8" w:rsidP="00AE1F0C">
      <w:pPr>
        <w:tabs>
          <w:tab w:val="left" w:pos="426"/>
        </w:tabs>
        <w:ind w:left="-142" w:right="-1089" w:firstLine="567"/>
        <w:jc w:val="both"/>
        <w:rPr>
          <w:lang w:val="uk-UA"/>
        </w:rPr>
      </w:pPr>
      <w:r>
        <w:rPr>
          <w:lang w:val="uk-UA"/>
        </w:rPr>
        <w:t xml:space="preserve">1.4. </w:t>
      </w:r>
      <w:proofErr w:type="spellStart"/>
      <w:r>
        <w:t>Утримувати</w:t>
      </w:r>
      <w:proofErr w:type="spellEnd"/>
      <w:r>
        <w:t xml:space="preserve"> </w:t>
      </w:r>
      <w:proofErr w:type="spellStart"/>
      <w:r>
        <w:t>територію</w:t>
      </w:r>
      <w:proofErr w:type="spellEnd"/>
      <w:r>
        <w:t xml:space="preserve"> ярмарку</w:t>
      </w:r>
      <w:r>
        <w:rPr>
          <w:lang w:val="uk-UA"/>
        </w:rPr>
        <w:t xml:space="preserve"> та прилеглу до нього територію</w:t>
      </w:r>
      <w:r>
        <w:t xml:space="preserve"> в </w:t>
      </w:r>
      <w:proofErr w:type="spellStart"/>
      <w:r>
        <w:t>належному</w:t>
      </w:r>
      <w:proofErr w:type="spellEnd"/>
      <w:r>
        <w:t xml:space="preserve"> </w:t>
      </w:r>
      <w:proofErr w:type="spellStart"/>
      <w:r>
        <w:t>сані</w:t>
      </w:r>
      <w:proofErr w:type="gramStart"/>
      <w:r>
        <w:t>тарному</w:t>
      </w:r>
      <w:proofErr w:type="spellEnd"/>
      <w:proofErr w:type="gramEnd"/>
      <w:r>
        <w:t xml:space="preserve"> </w:t>
      </w:r>
      <w:proofErr w:type="spellStart"/>
      <w:r>
        <w:t>стані</w:t>
      </w:r>
      <w:proofErr w:type="spellEnd"/>
      <w:r>
        <w:t>.</w:t>
      </w:r>
    </w:p>
    <w:p w:rsidR="00243CA8" w:rsidRPr="00315A9C" w:rsidRDefault="00243CA8" w:rsidP="00AE1F0C">
      <w:pPr>
        <w:tabs>
          <w:tab w:val="left" w:pos="426"/>
        </w:tabs>
        <w:ind w:left="-142" w:right="-1089" w:firstLine="567"/>
        <w:jc w:val="both"/>
        <w:rPr>
          <w:lang w:val="uk-UA"/>
        </w:rPr>
      </w:pPr>
      <w:r>
        <w:rPr>
          <w:lang w:val="uk-UA"/>
        </w:rPr>
        <w:t>1.5. Укласти угоду на вивезення відходів та забезпечити її виконання.</w:t>
      </w:r>
    </w:p>
    <w:p w:rsidR="00243CA8" w:rsidRDefault="00243CA8" w:rsidP="00AE1F0C">
      <w:pPr>
        <w:tabs>
          <w:tab w:val="left" w:pos="426"/>
        </w:tabs>
        <w:ind w:left="-142" w:right="-1089" w:firstLine="567"/>
        <w:jc w:val="both"/>
        <w:rPr>
          <w:lang w:val="uk-UA"/>
        </w:rPr>
      </w:pPr>
      <w:r>
        <w:t xml:space="preserve">2. </w:t>
      </w:r>
      <w:r>
        <w:rPr>
          <w:lang w:val="uk-UA"/>
        </w:rPr>
        <w:t>У</w:t>
      </w:r>
      <w:r w:rsidRPr="00B63821">
        <w:rPr>
          <w:lang w:val="uk-UA"/>
        </w:rPr>
        <w:t>ст</w:t>
      </w:r>
      <w:r>
        <w:rPr>
          <w:lang w:val="uk-UA"/>
        </w:rPr>
        <w:t>ановити режим роботи ярмарку з 8-00 до 20</w:t>
      </w:r>
      <w:r w:rsidRPr="00B63821">
        <w:rPr>
          <w:lang w:val="uk-UA"/>
        </w:rPr>
        <w:t xml:space="preserve">-00 години. </w:t>
      </w:r>
    </w:p>
    <w:p w:rsidR="00243CA8" w:rsidRPr="00631E8C" w:rsidRDefault="00243CA8" w:rsidP="00AE1F0C">
      <w:pPr>
        <w:tabs>
          <w:tab w:val="left" w:pos="426"/>
        </w:tabs>
        <w:ind w:left="-142" w:right="-1089" w:firstLine="567"/>
        <w:jc w:val="both"/>
        <w:rPr>
          <w:lang w:val="uk-UA"/>
        </w:rPr>
      </w:pPr>
      <w:r>
        <w:rPr>
          <w:lang w:val="uk-UA"/>
        </w:rPr>
        <w:t>3</w:t>
      </w:r>
      <w:r>
        <w:t xml:space="preserve">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</w:t>
      </w:r>
      <w:r>
        <w:rPr>
          <w:lang w:val="uk-UA"/>
        </w:rPr>
        <w:t>на директора департаменту економіки та розвитку Черкаської міської ради Удод І.І.</w:t>
      </w:r>
    </w:p>
    <w:p w:rsidR="00243CA8" w:rsidRDefault="00243CA8" w:rsidP="00AE1F0C">
      <w:pPr>
        <w:ind w:left="284" w:right="-1089" w:firstLine="567"/>
        <w:jc w:val="both"/>
      </w:pPr>
    </w:p>
    <w:p w:rsidR="00243CA8" w:rsidRDefault="00243CA8" w:rsidP="00243CA8">
      <w:pPr>
        <w:ind w:left="-142" w:right="-1089"/>
        <w:jc w:val="both"/>
      </w:pPr>
    </w:p>
    <w:p w:rsidR="00AC5E11" w:rsidRPr="00631E8C" w:rsidRDefault="00776E06" w:rsidP="00776E06">
      <w:pPr>
        <w:ind w:left="-142" w:right="-1372"/>
        <w:jc w:val="both"/>
        <w:rPr>
          <w:lang w:val="uk-UA"/>
        </w:rPr>
      </w:pPr>
      <w:r>
        <w:rPr>
          <w:lang w:val="uk-UA"/>
        </w:rPr>
        <w:t>Міський голова</w:t>
      </w:r>
      <w:r w:rsidR="00AC5E11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А. В. Бондаренко</w:t>
      </w:r>
    </w:p>
    <w:p w:rsidR="00243CA8" w:rsidRDefault="00243CA8" w:rsidP="00243CA8">
      <w:pPr>
        <w:ind w:left="284" w:right="-1089"/>
        <w:jc w:val="both"/>
      </w:pPr>
    </w:p>
    <w:p w:rsidR="00243CA8" w:rsidRDefault="00243CA8" w:rsidP="00243CA8">
      <w:pPr>
        <w:ind w:left="284" w:right="-1089"/>
        <w:jc w:val="both"/>
      </w:pPr>
    </w:p>
    <w:p w:rsidR="00243CA8" w:rsidRPr="0028572D" w:rsidRDefault="00243CA8" w:rsidP="00243CA8">
      <w:pPr>
        <w:rPr>
          <w:lang w:val="uk-UA"/>
        </w:rPr>
      </w:pPr>
    </w:p>
    <w:p w:rsidR="006D222A" w:rsidRDefault="006D222A"/>
    <w:sectPr w:rsidR="006D222A" w:rsidSect="00776E06">
      <w:headerReference w:type="even" r:id="rId8"/>
      <w:headerReference w:type="default" r:id="rId9"/>
      <w:pgSz w:w="11907" w:h="16840"/>
      <w:pgMar w:top="567" w:right="1797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66" w:rsidRDefault="00FA7C66">
      <w:r>
        <w:separator/>
      </w:r>
    </w:p>
  </w:endnote>
  <w:endnote w:type="continuationSeparator" w:id="0">
    <w:p w:rsidR="00FA7C66" w:rsidRDefault="00FA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66" w:rsidRDefault="00FA7C66">
      <w:r>
        <w:separator/>
      </w:r>
    </w:p>
  </w:footnote>
  <w:footnote w:type="continuationSeparator" w:id="0">
    <w:p w:rsidR="00FA7C66" w:rsidRDefault="00FA7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E08" w:rsidRDefault="00243C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3E08" w:rsidRDefault="00FA7C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E08" w:rsidRDefault="00243C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499D">
      <w:rPr>
        <w:rStyle w:val="a5"/>
        <w:noProof/>
      </w:rPr>
      <w:t>2</w:t>
    </w:r>
    <w:r>
      <w:rPr>
        <w:rStyle w:val="a5"/>
      </w:rPr>
      <w:fldChar w:fldCharType="end"/>
    </w:r>
  </w:p>
  <w:p w:rsidR="00513E08" w:rsidRDefault="00FA7C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A8"/>
    <w:rsid w:val="00022C9C"/>
    <w:rsid w:val="000A0D41"/>
    <w:rsid w:val="001A149E"/>
    <w:rsid w:val="00243CA8"/>
    <w:rsid w:val="006468CF"/>
    <w:rsid w:val="006B499D"/>
    <w:rsid w:val="006D222A"/>
    <w:rsid w:val="00745C9E"/>
    <w:rsid w:val="00776E06"/>
    <w:rsid w:val="00782F9C"/>
    <w:rsid w:val="00887F1A"/>
    <w:rsid w:val="008C1C1A"/>
    <w:rsid w:val="008C67AB"/>
    <w:rsid w:val="00AC5E11"/>
    <w:rsid w:val="00AE1F0C"/>
    <w:rsid w:val="00D1470D"/>
    <w:rsid w:val="00E1431B"/>
    <w:rsid w:val="00E51B56"/>
    <w:rsid w:val="00F71AB6"/>
    <w:rsid w:val="00FA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3CA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43C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43CA8"/>
  </w:style>
  <w:style w:type="paragraph" w:styleId="a6">
    <w:name w:val="Balloon Text"/>
    <w:basedOn w:val="a"/>
    <w:link w:val="a7"/>
    <w:uiPriority w:val="99"/>
    <w:semiHidden/>
    <w:unhideWhenUsed/>
    <w:rsid w:val="006B49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9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3CA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43C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43CA8"/>
  </w:style>
  <w:style w:type="paragraph" w:styleId="a6">
    <w:name w:val="Balloon Text"/>
    <w:basedOn w:val="a"/>
    <w:link w:val="a7"/>
    <w:uiPriority w:val="99"/>
    <w:semiHidden/>
    <w:unhideWhenUsed/>
    <w:rsid w:val="006B49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9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Слабко Людмила</dc:creator>
  <cp:keywords/>
  <dc:description/>
  <cp:lastModifiedBy>Гаврилова Жанна</cp:lastModifiedBy>
  <cp:revision>10</cp:revision>
  <cp:lastPrinted>2018-07-18T12:48:00Z</cp:lastPrinted>
  <dcterms:created xsi:type="dcterms:W3CDTF">2015-07-23T06:40:00Z</dcterms:created>
  <dcterms:modified xsi:type="dcterms:W3CDTF">2018-08-03T06:21:00Z</dcterms:modified>
</cp:coreProperties>
</file>